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6f37e35cbc4c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4c299d6a314f48"/>
      <w:footerReference w:type="even" r:id="Rb5400f8d21ca40d8"/>
      <w:footerReference w:type="first" r:id="R5285f7135dfb42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3c09113b3c47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DFZ-2016-5803-XIV-NE-EI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7c3500a2034dc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89787a656040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27c9cf768c4532" /><Relationship Type="http://schemas.openxmlformats.org/officeDocument/2006/relationships/numbering" Target="/word/numbering.xml" Id="R462d0612a95d4907" /><Relationship Type="http://schemas.openxmlformats.org/officeDocument/2006/relationships/settings" Target="/word/settings.xml" Id="Rf9ea5eaa81e84b7e" /><Relationship Type="http://schemas.openxmlformats.org/officeDocument/2006/relationships/image" Target="/word/media/d9d76a55-365e-48c0-802e-0782686afcb2.png" Id="Rd33c09113b3c47c9" /><Relationship Type="http://schemas.openxmlformats.org/officeDocument/2006/relationships/image" Target="/word/media/6ac191fa-be0a-4eea-babc-02a1f0fb99b9.png" Id="Reb7c3500a2034dc9" /><Relationship Type="http://schemas.openxmlformats.org/officeDocument/2006/relationships/footer" Target="/word/footer1.xml" Id="R304c299d6a314f48" /><Relationship Type="http://schemas.openxmlformats.org/officeDocument/2006/relationships/footer" Target="/word/footer2.xml" Id="Rb5400f8d21ca40d8" /><Relationship Type="http://schemas.openxmlformats.org/officeDocument/2006/relationships/footer" Target="/word/footer3.xml" Id="R5285f7135dfb42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89787a65604013" /></Relationships>
</file>