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a2b192b9f740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c014a0feca4b50"/>
      <w:footerReference w:type="even" r:id="R54544ede77444ae1"/>
      <w:footerReference w:type="first" r:id="Ree98ed0d593844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3b310a1c9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DFZ-2016-5248-IX-NE-EI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b81ef3289d49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100c44e9ca4b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24bdbacc5c4066" /><Relationship Type="http://schemas.openxmlformats.org/officeDocument/2006/relationships/numbering" Target="/word/numbering.xml" Id="R5caca5c422354c59" /><Relationship Type="http://schemas.openxmlformats.org/officeDocument/2006/relationships/settings" Target="/word/settings.xml" Id="Rf55e1756b2c1403a" /><Relationship Type="http://schemas.openxmlformats.org/officeDocument/2006/relationships/image" Target="/word/media/a9f33c88-787d-42cf-89f1-5994af5cab97.png" Id="R1513b310a1c94dc1" /><Relationship Type="http://schemas.openxmlformats.org/officeDocument/2006/relationships/image" Target="/word/media/c434dae2-5ee1-47c9-ada7-b84a530b57ed.png" Id="R44b81ef3289d49ad" /><Relationship Type="http://schemas.openxmlformats.org/officeDocument/2006/relationships/footer" Target="/word/footer1.xml" Id="Ra6c014a0feca4b50" /><Relationship Type="http://schemas.openxmlformats.org/officeDocument/2006/relationships/footer" Target="/word/footer2.xml" Id="R54544ede77444ae1" /><Relationship Type="http://schemas.openxmlformats.org/officeDocument/2006/relationships/footer" Target="/word/footer3.xml" Id="Ree98ed0d593844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100c44e9ca4b3d" /></Relationships>
</file>