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605892b47241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378471ea8841bd"/>
      <w:footerReference w:type="even" r:id="R584af4f3fc544eb3"/>
      <w:footerReference w:type="first" r:id="R3c4e556359ff4d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49f802e31440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DFZ-2016-5804-IX-NE-EI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e3ab506b564de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d0fb0d65a84d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b89e7bea064185" /><Relationship Type="http://schemas.openxmlformats.org/officeDocument/2006/relationships/numbering" Target="/word/numbering.xml" Id="R6d9d317e4e6d4e04" /><Relationship Type="http://schemas.openxmlformats.org/officeDocument/2006/relationships/settings" Target="/word/settings.xml" Id="R73187e9cd8ed4496" /><Relationship Type="http://schemas.openxmlformats.org/officeDocument/2006/relationships/image" Target="/word/media/eed715cd-0169-43e3-a056-3a03d3e525e8.png" Id="R6c49f802e3144045" /><Relationship Type="http://schemas.openxmlformats.org/officeDocument/2006/relationships/image" Target="/word/media/f89cbbb3-3252-43fb-8a99-f773d8a2bf9c.png" Id="R51e3ab506b564de7" /><Relationship Type="http://schemas.openxmlformats.org/officeDocument/2006/relationships/footer" Target="/word/footer1.xml" Id="Rc9378471ea8841bd" /><Relationship Type="http://schemas.openxmlformats.org/officeDocument/2006/relationships/footer" Target="/word/footer2.xml" Id="R584af4f3fc544eb3" /><Relationship Type="http://schemas.openxmlformats.org/officeDocument/2006/relationships/footer" Target="/word/footer3.xml" Id="R3c4e556359ff4d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d0fb0d65a84d17" /></Relationships>
</file>