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2ccf95b5c0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ec4b6112334b86"/>
      <w:footerReference w:type="even" r:id="R4d6391a130e64223"/>
      <w:footerReference w:type="first" r:id="R7aa5388722db4a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22d49bce744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DFZ-2016-5007-VII-NE-EI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94258c356340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5ab99890f94a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f514e7fd74778" /><Relationship Type="http://schemas.openxmlformats.org/officeDocument/2006/relationships/numbering" Target="/word/numbering.xml" Id="Rbdc9270960ea40cf" /><Relationship Type="http://schemas.openxmlformats.org/officeDocument/2006/relationships/settings" Target="/word/settings.xml" Id="Ra6d69a9eaa4c4b31" /><Relationship Type="http://schemas.openxmlformats.org/officeDocument/2006/relationships/image" Target="/word/media/e54a1fd0-7478-4b3e-97d5-95ef311f3bc2.png" Id="Rbb922d49bce7443c" /><Relationship Type="http://schemas.openxmlformats.org/officeDocument/2006/relationships/image" Target="/word/media/8dfbb955-5099-4d7a-9f45-f95e12cf4639.png" Id="R0094258c356340ab" /><Relationship Type="http://schemas.openxmlformats.org/officeDocument/2006/relationships/footer" Target="/word/footer1.xml" Id="R11ec4b6112334b86" /><Relationship Type="http://schemas.openxmlformats.org/officeDocument/2006/relationships/footer" Target="/word/footer2.xml" Id="R4d6391a130e64223" /><Relationship Type="http://schemas.openxmlformats.org/officeDocument/2006/relationships/footer" Target="/word/footer3.xml" Id="R7aa5388722db4a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5ab99890f94a1a" /></Relationships>
</file>