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6d6101b82943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54179d01eb46df"/>
      <w:footerReference w:type="even" r:id="R0202d5d6f83d4a3b"/>
      <w:footerReference w:type="first" r:id="R071782e714fa4d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ebea9fffdf43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DFZ-2016-5785-IX-NE-EI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01887a7080460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47c7227f0a4c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b918a85b684bee" /><Relationship Type="http://schemas.openxmlformats.org/officeDocument/2006/relationships/numbering" Target="/word/numbering.xml" Id="Rdf7432f38e234d62" /><Relationship Type="http://schemas.openxmlformats.org/officeDocument/2006/relationships/settings" Target="/word/settings.xml" Id="R6f29c24a2b59484e" /><Relationship Type="http://schemas.openxmlformats.org/officeDocument/2006/relationships/image" Target="/word/media/6cd6068b-e5e9-4182-b58c-ed03057442fb.png" Id="Radebea9fffdf432c" /><Relationship Type="http://schemas.openxmlformats.org/officeDocument/2006/relationships/image" Target="/word/media/4fb88dd6-e1fa-4af2-a16d-933018c46230.png" Id="Ra601887a7080460d" /><Relationship Type="http://schemas.openxmlformats.org/officeDocument/2006/relationships/footer" Target="/word/footer1.xml" Id="R9154179d01eb46df" /><Relationship Type="http://schemas.openxmlformats.org/officeDocument/2006/relationships/footer" Target="/word/footer2.xml" Id="R0202d5d6f83d4a3b" /><Relationship Type="http://schemas.openxmlformats.org/officeDocument/2006/relationships/footer" Target="/word/footer3.xml" Id="R071782e714fa4d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47c7227f0a4ca3" /></Relationships>
</file>