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10132765654c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df75d0d88b478f"/>
      <w:footerReference w:type="even" r:id="Rbe67c6071c7c4063"/>
      <w:footerReference w:type="first" r:id="R21b58cfcd36d494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b7bdb719b346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DFZ-2016-5777-X-NE-EI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e565282ec949c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d265b2defc49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4734a4166e4a09" /><Relationship Type="http://schemas.openxmlformats.org/officeDocument/2006/relationships/numbering" Target="/word/numbering.xml" Id="R9cdc4402c5fd4227" /><Relationship Type="http://schemas.openxmlformats.org/officeDocument/2006/relationships/settings" Target="/word/settings.xml" Id="Ra45812936e1d4993" /><Relationship Type="http://schemas.openxmlformats.org/officeDocument/2006/relationships/image" Target="/word/media/1d943d13-1869-48fc-80f9-78a778411cc1.png" Id="R1bb7bdb719b34628" /><Relationship Type="http://schemas.openxmlformats.org/officeDocument/2006/relationships/image" Target="/word/media/344bb0d7-eff3-4aae-b28c-fa8da6dabd15.png" Id="Rfce565282ec949c3" /><Relationship Type="http://schemas.openxmlformats.org/officeDocument/2006/relationships/footer" Target="/word/footer1.xml" Id="R58df75d0d88b478f" /><Relationship Type="http://schemas.openxmlformats.org/officeDocument/2006/relationships/footer" Target="/word/footer2.xml" Id="Rbe67c6071c7c4063" /><Relationship Type="http://schemas.openxmlformats.org/officeDocument/2006/relationships/footer" Target="/word/footer3.xml" Id="R21b58cfcd36d494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d265b2defc4917" /></Relationships>
</file>