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f9521d4ccb40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86ba24111c4695"/>
      <w:footerReference w:type="even" r:id="R9abe230f491d4320"/>
      <w:footerReference w:type="first" r:id="R6410c034868f44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242072145a4f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DFZ-2016-6295-VII-NE-EI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f25f12d388426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MARZO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be5e07e2b44d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35cfeb6caf4e29" /><Relationship Type="http://schemas.openxmlformats.org/officeDocument/2006/relationships/numbering" Target="/word/numbering.xml" Id="Ra11d195f2daf4d90" /><Relationship Type="http://schemas.openxmlformats.org/officeDocument/2006/relationships/settings" Target="/word/settings.xml" Id="R2692d33ea6114975" /><Relationship Type="http://schemas.openxmlformats.org/officeDocument/2006/relationships/image" Target="/word/media/d80a7e7c-2b1c-4aac-9c22-caa2fd4342a4.png" Id="R60242072145a4f69" /><Relationship Type="http://schemas.openxmlformats.org/officeDocument/2006/relationships/image" Target="/word/media/c9121d3b-6327-4b91-b139-e11357740ad0.png" Id="Rd6f25f12d388426c" /><Relationship Type="http://schemas.openxmlformats.org/officeDocument/2006/relationships/footer" Target="/word/footer1.xml" Id="R2386ba24111c4695" /><Relationship Type="http://schemas.openxmlformats.org/officeDocument/2006/relationships/footer" Target="/word/footer2.xml" Id="R9abe230f491d4320" /><Relationship Type="http://schemas.openxmlformats.org/officeDocument/2006/relationships/footer" Target="/word/footer3.xml" Id="R6410c034868f44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be5e07e2b44d60" /></Relationships>
</file>