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0d544dbf7543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28094f84a24e39"/>
      <w:footerReference w:type="even" r:id="Rafa31823038f4be6"/>
      <w:footerReference w:type="first" r:id="R8514de30177645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83ab0f4254a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DFZ-2016-6058-IV-NE-EI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681ddd51bd484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b536ee87d640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7e2028ebea4841" /><Relationship Type="http://schemas.openxmlformats.org/officeDocument/2006/relationships/numbering" Target="/word/numbering.xml" Id="Rbc650551e41346a3" /><Relationship Type="http://schemas.openxmlformats.org/officeDocument/2006/relationships/settings" Target="/word/settings.xml" Id="R284dabe769bb4e2e" /><Relationship Type="http://schemas.openxmlformats.org/officeDocument/2006/relationships/image" Target="/word/media/204a8447-41b0-4ba2-aa43-6a4bb3f4fff0.png" Id="R78483ab0f4254ac1" /><Relationship Type="http://schemas.openxmlformats.org/officeDocument/2006/relationships/image" Target="/word/media/734c4690-8b98-4675-95b2-3d8b48da8ae7.png" Id="Re7681ddd51bd484a" /><Relationship Type="http://schemas.openxmlformats.org/officeDocument/2006/relationships/footer" Target="/word/footer1.xml" Id="R3228094f84a24e39" /><Relationship Type="http://schemas.openxmlformats.org/officeDocument/2006/relationships/footer" Target="/word/footer2.xml" Id="Rafa31823038f4be6" /><Relationship Type="http://schemas.openxmlformats.org/officeDocument/2006/relationships/footer" Target="/word/footer3.xml" Id="R8514de30177645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b536ee87d640c6" /></Relationships>
</file>