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3e7b04a99b4d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3f7286b2c7486e"/>
      <w:footerReference w:type="even" r:id="R71f3396a830440a1"/>
      <w:footerReference w:type="first" r:id="R0145f53263a347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f116e313dd43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DFZ-2016-5392-VII-NE-EI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d2899119a4ae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1e5473afa64b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27a660a82e4c9c" /><Relationship Type="http://schemas.openxmlformats.org/officeDocument/2006/relationships/numbering" Target="/word/numbering.xml" Id="Rb6d3cbf3bcd642a4" /><Relationship Type="http://schemas.openxmlformats.org/officeDocument/2006/relationships/settings" Target="/word/settings.xml" Id="R8e02390426274513" /><Relationship Type="http://schemas.openxmlformats.org/officeDocument/2006/relationships/image" Target="/word/media/9f3143a1-2838-422a-bcc8-6348baa5d0fc.png" Id="R80f116e313dd434d" /><Relationship Type="http://schemas.openxmlformats.org/officeDocument/2006/relationships/image" Target="/word/media/3f28f53f-3ec0-4c7c-a994-15e6e9eb56a1.png" Id="R946d2899119a4ae9" /><Relationship Type="http://schemas.openxmlformats.org/officeDocument/2006/relationships/footer" Target="/word/footer1.xml" Id="R063f7286b2c7486e" /><Relationship Type="http://schemas.openxmlformats.org/officeDocument/2006/relationships/footer" Target="/word/footer2.xml" Id="R71f3396a830440a1" /><Relationship Type="http://schemas.openxmlformats.org/officeDocument/2006/relationships/footer" Target="/word/footer3.xml" Id="R0145f53263a347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1e5473afa64b96" /></Relationships>
</file>