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b7dfd05238430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80bb4866835484d"/>
      <w:footerReference w:type="even" r:id="Rb4beaa4b14334d92"/>
      <w:footerReference w:type="first" r:id="R80e9271026944ce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986a5b9abb431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DFZ-2016-3568-X-NE-EI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db477e253d4e9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ENERO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bc2d609d14d4f9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5973c5eed04822" /><Relationship Type="http://schemas.openxmlformats.org/officeDocument/2006/relationships/numbering" Target="/word/numbering.xml" Id="R9a5f24d1a3dd4a2f" /><Relationship Type="http://schemas.openxmlformats.org/officeDocument/2006/relationships/settings" Target="/word/settings.xml" Id="R1b9839e438d24c59" /><Relationship Type="http://schemas.openxmlformats.org/officeDocument/2006/relationships/image" Target="/word/media/7fd0c6c8-b0e6-4338-a881-a53741ad45b4.png" Id="R1a986a5b9abb431c" /><Relationship Type="http://schemas.openxmlformats.org/officeDocument/2006/relationships/image" Target="/word/media/2899fc01-a2d7-4582-a0b7-1edc8945a9de.png" Id="R5cdb477e253d4e92" /><Relationship Type="http://schemas.openxmlformats.org/officeDocument/2006/relationships/footer" Target="/word/footer1.xml" Id="R180bb4866835484d" /><Relationship Type="http://schemas.openxmlformats.org/officeDocument/2006/relationships/footer" Target="/word/footer2.xml" Id="Rb4beaa4b14334d92" /><Relationship Type="http://schemas.openxmlformats.org/officeDocument/2006/relationships/footer" Target="/word/footer3.xml" Id="R80e9271026944ce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bc2d609d14d4f9a" /></Relationships>
</file>