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d9aaa0ff35406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76100c325fa4d6c"/>
      <w:footerReference w:type="even" r:id="R9642929688194b42"/>
      <w:footerReference w:type="first" r:id="Rb426df61fd45478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d021ffbfa5c4d8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DFZ-2016-6101-X-NE-EI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4661df53944038"/>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MARZO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a8985f6218b426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71affb20689476f" /><Relationship Type="http://schemas.openxmlformats.org/officeDocument/2006/relationships/numbering" Target="/word/numbering.xml" Id="R4b001bc3c30a4037" /><Relationship Type="http://schemas.openxmlformats.org/officeDocument/2006/relationships/settings" Target="/word/settings.xml" Id="Ra09efac0899c4473" /><Relationship Type="http://schemas.openxmlformats.org/officeDocument/2006/relationships/image" Target="/word/media/d6f8cf64-8d0d-47b4-bae1-ce959742e91f.png" Id="Red021ffbfa5c4d88" /><Relationship Type="http://schemas.openxmlformats.org/officeDocument/2006/relationships/image" Target="/word/media/1300d513-1589-4b30-b02e-75b18fadff85.png" Id="R144661df53944038" /><Relationship Type="http://schemas.openxmlformats.org/officeDocument/2006/relationships/footer" Target="/word/footer1.xml" Id="R576100c325fa4d6c" /><Relationship Type="http://schemas.openxmlformats.org/officeDocument/2006/relationships/footer" Target="/word/footer2.xml" Id="R9642929688194b42" /><Relationship Type="http://schemas.openxmlformats.org/officeDocument/2006/relationships/footer" Target="/word/footer3.xml" Id="Rb426df61fd45478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a8985f6218b426d" /></Relationships>
</file>