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20a6d33b054f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eeecd6be0342b1"/>
      <w:footerReference w:type="even" r:id="Re0b6a1018cb44600"/>
      <w:footerReference w:type="first" r:id="Rf58957db77d543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c8c770d0a749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DFZ-2016-6085-V-NE-EI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0f47d7905c42f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40b47dbd9443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8f6209d0254c4a" /><Relationship Type="http://schemas.openxmlformats.org/officeDocument/2006/relationships/numbering" Target="/word/numbering.xml" Id="R2d17b10e119340f9" /><Relationship Type="http://schemas.openxmlformats.org/officeDocument/2006/relationships/settings" Target="/word/settings.xml" Id="Rf6aa607bb38844d7" /><Relationship Type="http://schemas.openxmlformats.org/officeDocument/2006/relationships/image" Target="/word/media/99fdfe35-ebdd-4797-9199-e24e7c74acc3.png" Id="R53c8c770d0a74919" /><Relationship Type="http://schemas.openxmlformats.org/officeDocument/2006/relationships/image" Target="/word/media/777ca8fa-43fd-4787-ba5a-34249d3d38b6.png" Id="Rfb0f47d7905c42fa" /><Relationship Type="http://schemas.openxmlformats.org/officeDocument/2006/relationships/footer" Target="/word/footer1.xml" Id="R56eeecd6be0342b1" /><Relationship Type="http://schemas.openxmlformats.org/officeDocument/2006/relationships/footer" Target="/word/footer2.xml" Id="Re0b6a1018cb44600" /><Relationship Type="http://schemas.openxmlformats.org/officeDocument/2006/relationships/footer" Target="/word/footer3.xml" Id="Rf58957db77d543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40b47dbd944317" /></Relationships>
</file>