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fa4f6721044a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feb0c29be24624"/>
      <w:footerReference w:type="even" r:id="R6d3e1e5de40d4634"/>
      <w:footerReference w:type="first" r:id="R9f6d5967ad2849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a58ba77a1e42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6-51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3e70215687435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8a2a2aa31140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41aaa4939a466c" /><Relationship Type="http://schemas.openxmlformats.org/officeDocument/2006/relationships/numbering" Target="/word/numbering.xml" Id="R9106e5c448b6483d" /><Relationship Type="http://schemas.openxmlformats.org/officeDocument/2006/relationships/settings" Target="/word/settings.xml" Id="Rbd8171f387e84eb8" /><Relationship Type="http://schemas.openxmlformats.org/officeDocument/2006/relationships/image" Target="/word/media/449b4b8c-4f84-4f21-b94c-80b00ab08b91.png" Id="R15a58ba77a1e421f" /><Relationship Type="http://schemas.openxmlformats.org/officeDocument/2006/relationships/image" Target="/word/media/7d1a58cb-17fb-47d2-b909-7f69d20eaed4.png" Id="Rde3e702156874356" /><Relationship Type="http://schemas.openxmlformats.org/officeDocument/2006/relationships/footer" Target="/word/footer1.xml" Id="R07feb0c29be24624" /><Relationship Type="http://schemas.openxmlformats.org/officeDocument/2006/relationships/footer" Target="/word/footer2.xml" Id="R6d3e1e5de40d4634" /><Relationship Type="http://schemas.openxmlformats.org/officeDocument/2006/relationships/footer" Target="/word/footer3.xml" Id="R9f6d5967ad2849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8a2a2aa31140bc" /></Relationships>
</file>