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a035c4707d45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00e8b427f034eb3"/>
      <w:footerReference w:type="even" r:id="R06e31045a6754c41"/>
      <w:footerReference w:type="first" r:id="R50737897edfa4b5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011f6c66c345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DFZ-2016-3578-V-NE-EI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a12464945740e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17cfc68872149c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7af0bb181d4163" /><Relationship Type="http://schemas.openxmlformats.org/officeDocument/2006/relationships/numbering" Target="/word/numbering.xml" Id="R9e5c718136f04738" /><Relationship Type="http://schemas.openxmlformats.org/officeDocument/2006/relationships/settings" Target="/word/settings.xml" Id="R9a8056b406894c4e" /><Relationship Type="http://schemas.openxmlformats.org/officeDocument/2006/relationships/image" Target="/word/media/f0a4c59f-215e-492f-bcdd-88bf499ab07a.png" Id="R4b011f6c66c345ad" /><Relationship Type="http://schemas.openxmlformats.org/officeDocument/2006/relationships/image" Target="/word/media/79821ea2-3f8c-481b-95c5-d5f82dacbe02.png" Id="R89a12464945740e3" /><Relationship Type="http://schemas.openxmlformats.org/officeDocument/2006/relationships/footer" Target="/word/footer1.xml" Id="Re00e8b427f034eb3" /><Relationship Type="http://schemas.openxmlformats.org/officeDocument/2006/relationships/footer" Target="/word/footer2.xml" Id="R06e31045a6754c41" /><Relationship Type="http://schemas.openxmlformats.org/officeDocument/2006/relationships/footer" Target="/word/footer3.xml" Id="R50737897edfa4b5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17cfc68872149cd" /></Relationships>
</file>