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7a8c1012e649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fab69d031d4de7"/>
      <w:footerReference w:type="even" r:id="R7a4b87d298d74889"/>
      <w:footerReference w:type="first" r:id="Rba7b5d4335d747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b27c0a254d49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603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414cdc76a242e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3a42f3b36e46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fbe803678e4ab9" /><Relationship Type="http://schemas.openxmlformats.org/officeDocument/2006/relationships/numbering" Target="/word/numbering.xml" Id="R011bd912100446d1" /><Relationship Type="http://schemas.openxmlformats.org/officeDocument/2006/relationships/settings" Target="/word/settings.xml" Id="R05b6c15314324764" /><Relationship Type="http://schemas.openxmlformats.org/officeDocument/2006/relationships/image" Target="/word/media/37199093-87fb-452c-93c4-059d348a07bf.png" Id="R92b27c0a254d49cb" /><Relationship Type="http://schemas.openxmlformats.org/officeDocument/2006/relationships/image" Target="/word/media/e616018c-649a-44fc-8d21-4afa8286bbab.png" Id="R43414cdc76a242ed" /><Relationship Type="http://schemas.openxmlformats.org/officeDocument/2006/relationships/footer" Target="/word/footer1.xml" Id="Rabfab69d031d4de7" /><Relationship Type="http://schemas.openxmlformats.org/officeDocument/2006/relationships/footer" Target="/word/footer2.xml" Id="R7a4b87d298d74889" /><Relationship Type="http://schemas.openxmlformats.org/officeDocument/2006/relationships/footer" Target="/word/footer3.xml" Id="Rba7b5d4335d747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3a42f3b36e4603" /></Relationships>
</file>