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c70cbbf20e43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d92c451ca54b08"/>
      <w:footerReference w:type="even" r:id="Rfb400752343744a9"/>
      <w:footerReference w:type="first" r:id="R0b0b12a868b649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87d142ab354f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DFZ-2016-6429-XIII-NE-EI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ce51624e30481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e390ec0fdc4cc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e1d8643c6248be" /><Relationship Type="http://schemas.openxmlformats.org/officeDocument/2006/relationships/numbering" Target="/word/numbering.xml" Id="R69b031ad502c4826" /><Relationship Type="http://schemas.openxmlformats.org/officeDocument/2006/relationships/settings" Target="/word/settings.xml" Id="R3d913319745a4d6d" /><Relationship Type="http://schemas.openxmlformats.org/officeDocument/2006/relationships/image" Target="/word/media/e8c311c8-cf06-49eb-9ab2-10ab3cd38deb.png" Id="R1787d142ab354f4f" /><Relationship Type="http://schemas.openxmlformats.org/officeDocument/2006/relationships/image" Target="/word/media/25e8fff1-cdba-4437-a39c-d6f17071df50.png" Id="Rcdce51624e304817" /><Relationship Type="http://schemas.openxmlformats.org/officeDocument/2006/relationships/footer" Target="/word/footer1.xml" Id="R9dd92c451ca54b08" /><Relationship Type="http://schemas.openxmlformats.org/officeDocument/2006/relationships/footer" Target="/word/footer2.xml" Id="Rfb400752343744a9" /><Relationship Type="http://schemas.openxmlformats.org/officeDocument/2006/relationships/footer" Target="/word/footer3.xml" Id="R0b0b12a868b649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e390ec0fdc4cc3" /></Relationships>
</file>