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3deef322684b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cca62629834230"/>
      <w:footerReference w:type="even" r:id="Rb6d8051a684d4a6d"/>
      <w:footerReference w:type="first" r:id="R5c1bd1ea304542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85f87b44ad4d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DFZ-2016-6098-VIII-NE-EI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d580c8ddee4f6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ee3fbbc2f041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3acc856656452d" /><Relationship Type="http://schemas.openxmlformats.org/officeDocument/2006/relationships/numbering" Target="/word/numbering.xml" Id="Re1c56629e5b242ce" /><Relationship Type="http://schemas.openxmlformats.org/officeDocument/2006/relationships/settings" Target="/word/settings.xml" Id="Re00cd859b53c4d89" /><Relationship Type="http://schemas.openxmlformats.org/officeDocument/2006/relationships/image" Target="/word/media/9dcb7cd1-c4f7-44e8-8603-885bbbc9c395.png" Id="R6285f87b44ad4d84" /><Relationship Type="http://schemas.openxmlformats.org/officeDocument/2006/relationships/image" Target="/word/media/a6ead525-d073-44be-bbf1-01d96d11a2c9.png" Id="Re5d580c8ddee4f64" /><Relationship Type="http://schemas.openxmlformats.org/officeDocument/2006/relationships/footer" Target="/word/footer1.xml" Id="Rbccca62629834230" /><Relationship Type="http://schemas.openxmlformats.org/officeDocument/2006/relationships/footer" Target="/word/footer2.xml" Id="Rb6d8051a684d4a6d" /><Relationship Type="http://schemas.openxmlformats.org/officeDocument/2006/relationships/footer" Target="/word/footer3.xml" Id="R5c1bd1ea304542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ee3fbbc2f041b6" /></Relationships>
</file>