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43c90fca8942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38ff7338fb42c1"/>
      <w:footerReference w:type="even" r:id="R457cfe6390f743e3"/>
      <w:footerReference w:type="first" r:id="R0f9958dc0db441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0a72fe4b5140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DFZ-2016-6020-V-NE-EI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9af0984638408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5097</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cb1edb1cfd49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83d20baf6643a1" /><Relationship Type="http://schemas.openxmlformats.org/officeDocument/2006/relationships/numbering" Target="/word/numbering.xml" Id="R5a4c0c38d8aa495a" /><Relationship Type="http://schemas.openxmlformats.org/officeDocument/2006/relationships/settings" Target="/word/settings.xml" Id="R58285e8673a74776" /><Relationship Type="http://schemas.openxmlformats.org/officeDocument/2006/relationships/image" Target="/word/media/0ac523d4-5446-4404-8133-8019e4a1d3ea.png" Id="Re50a72fe4b514021" /><Relationship Type="http://schemas.openxmlformats.org/officeDocument/2006/relationships/image" Target="/word/media/7b777267-08ac-4cc4-8c5f-7588debc1c70.png" Id="Raf9af09846384084" /><Relationship Type="http://schemas.openxmlformats.org/officeDocument/2006/relationships/footer" Target="/word/footer1.xml" Id="Re738ff7338fb42c1" /><Relationship Type="http://schemas.openxmlformats.org/officeDocument/2006/relationships/footer" Target="/word/footer2.xml" Id="R457cfe6390f743e3" /><Relationship Type="http://schemas.openxmlformats.org/officeDocument/2006/relationships/footer" Target="/word/footer3.xml" Id="R0f9958dc0db441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cb1edb1cfd49f3" /></Relationships>
</file>