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877e632a740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5fa4fb648348f2"/>
      <w:footerReference w:type="even" r:id="R6abdada18572457f"/>
      <w:footerReference w:type="first" r:id="R3bacca5d73864b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b63a772bec46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DFZ-2016-5623-V-NE-EI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0595bebed249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2ee95852afc41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4bd9664d1461c" /><Relationship Type="http://schemas.openxmlformats.org/officeDocument/2006/relationships/numbering" Target="/word/numbering.xml" Id="R14aed954d33447a9" /><Relationship Type="http://schemas.openxmlformats.org/officeDocument/2006/relationships/settings" Target="/word/settings.xml" Id="Rb71f197e77bd4fa1" /><Relationship Type="http://schemas.openxmlformats.org/officeDocument/2006/relationships/image" Target="/word/media/1ee0d777-7368-4923-9e58-57798a47cdbb.png" Id="Rf9b63a772bec4660" /><Relationship Type="http://schemas.openxmlformats.org/officeDocument/2006/relationships/image" Target="/word/media/57db66b4-446e-44e8-9435-7af94a10ad03.png" Id="Rf60595bebed2494a" /><Relationship Type="http://schemas.openxmlformats.org/officeDocument/2006/relationships/footer" Target="/word/footer1.xml" Id="Rc25fa4fb648348f2" /><Relationship Type="http://schemas.openxmlformats.org/officeDocument/2006/relationships/footer" Target="/word/footer2.xml" Id="R6abdada18572457f" /><Relationship Type="http://schemas.openxmlformats.org/officeDocument/2006/relationships/footer" Target="/word/footer3.xml" Id="R3bacca5d73864b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ee95852afc4188" /></Relationships>
</file>