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c62140527141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5f59f7007b469a"/>
      <w:footerReference w:type="even" r:id="Re3624994545c401c"/>
      <w:footerReference w:type="first" r:id="Rb3cdf00146ea4f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2b0d4b19645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DFZ-2016-5609-X-NE-EI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ce588caa844f8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3680d2af8947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82fdf1e774fa7" /><Relationship Type="http://schemas.openxmlformats.org/officeDocument/2006/relationships/numbering" Target="/word/numbering.xml" Id="R7f5316b05da24ac1" /><Relationship Type="http://schemas.openxmlformats.org/officeDocument/2006/relationships/settings" Target="/word/settings.xml" Id="R840e2e9ece634eaf" /><Relationship Type="http://schemas.openxmlformats.org/officeDocument/2006/relationships/image" Target="/word/media/889f852c-c146-4fcb-9298-9923d58f3dc5.png" Id="R75a2b0d4b19645b1" /><Relationship Type="http://schemas.openxmlformats.org/officeDocument/2006/relationships/image" Target="/word/media/c6978164-b25d-41cd-83ff-a0c9a2ef21a5.png" Id="Re5ce588caa844f81" /><Relationship Type="http://schemas.openxmlformats.org/officeDocument/2006/relationships/footer" Target="/word/footer1.xml" Id="Rbe5f59f7007b469a" /><Relationship Type="http://schemas.openxmlformats.org/officeDocument/2006/relationships/footer" Target="/word/footer2.xml" Id="Re3624994545c401c" /><Relationship Type="http://schemas.openxmlformats.org/officeDocument/2006/relationships/footer" Target="/word/footer3.xml" Id="Rb3cdf00146ea4f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3680d2af894751" /></Relationships>
</file>