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3b2ef8e24148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97dc4046c14511"/>
      <w:footerReference w:type="even" r:id="Re495ece6c0644786"/>
      <w:footerReference w:type="first" r:id="R2cb656b318b347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479a42588f47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DFZ-2016-8257-IX-NE-EI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9d0f520514b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a8a42ccadf4e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3f1c658b1e4af3" /><Relationship Type="http://schemas.openxmlformats.org/officeDocument/2006/relationships/numbering" Target="/word/numbering.xml" Id="R72f71d46d92049d3" /><Relationship Type="http://schemas.openxmlformats.org/officeDocument/2006/relationships/settings" Target="/word/settings.xml" Id="R7840c70d762644aa" /><Relationship Type="http://schemas.openxmlformats.org/officeDocument/2006/relationships/image" Target="/word/media/3515efa8-115f-4d3a-b2e6-da751eb3592d.png" Id="R57479a42588f471b" /><Relationship Type="http://schemas.openxmlformats.org/officeDocument/2006/relationships/image" Target="/word/media/cd00ca57-b2e1-4db5-a3e6-8353c4fa330f.png" Id="Ra9c9d0f520514b85" /><Relationship Type="http://schemas.openxmlformats.org/officeDocument/2006/relationships/footer" Target="/word/footer1.xml" Id="R7297dc4046c14511" /><Relationship Type="http://schemas.openxmlformats.org/officeDocument/2006/relationships/footer" Target="/word/footer2.xml" Id="Re495ece6c0644786" /><Relationship Type="http://schemas.openxmlformats.org/officeDocument/2006/relationships/footer" Target="/word/footer3.xml" Id="R2cb656b318b347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a8a42ccadf4e02" /></Relationships>
</file>