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a2dcef9a948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acd8c679e54ec6"/>
      <w:footerReference w:type="even" r:id="Rd82eb2388d484619"/>
      <w:footerReference w:type="first" r:id="R69c58f0fe6ee456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e223703ca94c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DFZ-2016-8621-V-NE-EI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80a3d8e83f4f0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00b8e3bd9d42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bbfb1a77544724" /><Relationship Type="http://schemas.openxmlformats.org/officeDocument/2006/relationships/numbering" Target="/word/numbering.xml" Id="R466368b36c274839" /><Relationship Type="http://schemas.openxmlformats.org/officeDocument/2006/relationships/settings" Target="/word/settings.xml" Id="R215e53d13a044b13" /><Relationship Type="http://schemas.openxmlformats.org/officeDocument/2006/relationships/image" Target="/word/media/42fdf0cf-abc7-46c1-a267-685fbc710a63.png" Id="R3ee223703ca94c2e" /><Relationship Type="http://schemas.openxmlformats.org/officeDocument/2006/relationships/image" Target="/word/media/f9ebbd6f-f954-45be-8a6c-00437c42f788.png" Id="R3280a3d8e83f4f03" /><Relationship Type="http://schemas.openxmlformats.org/officeDocument/2006/relationships/footer" Target="/word/footer1.xml" Id="R4cacd8c679e54ec6" /><Relationship Type="http://schemas.openxmlformats.org/officeDocument/2006/relationships/footer" Target="/word/footer2.xml" Id="Rd82eb2388d484619" /><Relationship Type="http://schemas.openxmlformats.org/officeDocument/2006/relationships/footer" Target="/word/footer3.xml" Id="R69c58f0fe6ee456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00b8e3bd9d4282" /></Relationships>
</file>