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d1f7f9266a48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0e004793e84a92"/>
      <w:footerReference w:type="even" r:id="Re5dd50240ea84fc4"/>
      <w:footerReference w:type="first" r:id="Re1da2a541f3748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f4f1b920394a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DFZ-2016-8475-XIII-NE-EI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66c1f9fa3b4b0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abbc3dc8e146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11d1a59a6547ba" /><Relationship Type="http://schemas.openxmlformats.org/officeDocument/2006/relationships/numbering" Target="/word/numbering.xml" Id="R43c4ca2476c34969" /><Relationship Type="http://schemas.openxmlformats.org/officeDocument/2006/relationships/settings" Target="/word/settings.xml" Id="Rdb625d20251d4480" /><Relationship Type="http://schemas.openxmlformats.org/officeDocument/2006/relationships/image" Target="/word/media/f3dd9c4f-d701-4c98-be0a-f39516c95c46.png" Id="Rd2f4f1b920394a47" /><Relationship Type="http://schemas.openxmlformats.org/officeDocument/2006/relationships/image" Target="/word/media/b85dce58-6104-454f-a423-aeb8edd9383f.png" Id="R3366c1f9fa3b4b09" /><Relationship Type="http://schemas.openxmlformats.org/officeDocument/2006/relationships/footer" Target="/word/footer1.xml" Id="R880e004793e84a92" /><Relationship Type="http://schemas.openxmlformats.org/officeDocument/2006/relationships/footer" Target="/word/footer2.xml" Id="Re5dd50240ea84fc4" /><Relationship Type="http://schemas.openxmlformats.org/officeDocument/2006/relationships/footer" Target="/word/footer3.xml" Id="Re1da2a541f3748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abbc3dc8e146f4" /></Relationships>
</file>