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bdf7d2963e4e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0e8391c6364953"/>
      <w:footerReference w:type="even" r:id="Rd49149bada154e07"/>
      <w:footerReference w:type="first" r:id="R873a62b5e86848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16e8e57ed041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DFZ-2016-5746-X-NE-EI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f90f8928e242e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7f170f4bd041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d070fd9bda41cf" /><Relationship Type="http://schemas.openxmlformats.org/officeDocument/2006/relationships/numbering" Target="/word/numbering.xml" Id="Re6661803f524489d" /><Relationship Type="http://schemas.openxmlformats.org/officeDocument/2006/relationships/settings" Target="/word/settings.xml" Id="R076a0add208549d0" /><Relationship Type="http://schemas.openxmlformats.org/officeDocument/2006/relationships/image" Target="/word/media/2b3dd3f1-6175-4b51-b677-0c8bc234a8f8.png" Id="Rfc16e8e57ed0419a" /><Relationship Type="http://schemas.openxmlformats.org/officeDocument/2006/relationships/image" Target="/word/media/5b56e350-f20d-4e08-a634-7e7eb603436b.png" Id="R02f90f8928e242eb" /><Relationship Type="http://schemas.openxmlformats.org/officeDocument/2006/relationships/footer" Target="/word/footer1.xml" Id="R7e0e8391c6364953" /><Relationship Type="http://schemas.openxmlformats.org/officeDocument/2006/relationships/footer" Target="/word/footer2.xml" Id="Rd49149bada154e07" /><Relationship Type="http://schemas.openxmlformats.org/officeDocument/2006/relationships/footer" Target="/word/footer3.xml" Id="R873a62b5e86848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7f170f4bd041b1" /></Relationships>
</file>