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1347396a647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c6bbe04ddc4162"/>
      <w:footerReference w:type="even" r:id="R86e65639a30c440d"/>
      <w:footerReference w:type="first" r:id="R6b6e30a65c944d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06583b52a0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DFZ-2016-6171-X-NE-EI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f932fc30a4e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cd7089392749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73e250992b43d3" /><Relationship Type="http://schemas.openxmlformats.org/officeDocument/2006/relationships/numbering" Target="/word/numbering.xml" Id="R67fca11e6870440c" /><Relationship Type="http://schemas.openxmlformats.org/officeDocument/2006/relationships/settings" Target="/word/settings.xml" Id="Re772383c5edf46c1" /><Relationship Type="http://schemas.openxmlformats.org/officeDocument/2006/relationships/image" Target="/word/media/5e65bca2-23a3-4092-b1c6-962912c0e362.png" Id="Ra406583b52a048dc" /><Relationship Type="http://schemas.openxmlformats.org/officeDocument/2006/relationships/image" Target="/word/media/0e69d122-a931-4c69-bdcb-85188fad9ddd.png" Id="R400f932fc30a4e2a" /><Relationship Type="http://schemas.openxmlformats.org/officeDocument/2006/relationships/footer" Target="/word/footer1.xml" Id="Re1c6bbe04ddc4162" /><Relationship Type="http://schemas.openxmlformats.org/officeDocument/2006/relationships/footer" Target="/word/footer2.xml" Id="R86e65639a30c440d" /><Relationship Type="http://schemas.openxmlformats.org/officeDocument/2006/relationships/footer" Target="/word/footer3.xml" Id="R6b6e30a65c944d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cd708939274982" /></Relationships>
</file>