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e8be550c3745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7afe06095e4141"/>
      <w:footerReference w:type="even" r:id="Rbc5f998919484942"/>
      <w:footerReference w:type="first" r:id="R06d113f48cd94b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0ff5b923c74b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DFZ-2016-5273-VI-NE-EI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a3443ad9eb496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aaec2bde1545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ea539d89e541ed" /><Relationship Type="http://schemas.openxmlformats.org/officeDocument/2006/relationships/numbering" Target="/word/numbering.xml" Id="Rd93bcb2597d043e9" /><Relationship Type="http://schemas.openxmlformats.org/officeDocument/2006/relationships/settings" Target="/word/settings.xml" Id="R25e386da7a2a49ac" /><Relationship Type="http://schemas.openxmlformats.org/officeDocument/2006/relationships/image" Target="/word/media/8a9bb7c4-809d-4f2b-97d2-79ebaf02891a.png" Id="R1c0ff5b923c74b61" /><Relationship Type="http://schemas.openxmlformats.org/officeDocument/2006/relationships/image" Target="/word/media/d24303d5-8982-459c-9071-76d341f660cf.png" Id="R55a3443ad9eb496c" /><Relationship Type="http://schemas.openxmlformats.org/officeDocument/2006/relationships/footer" Target="/word/footer1.xml" Id="Re37afe06095e4141" /><Relationship Type="http://schemas.openxmlformats.org/officeDocument/2006/relationships/footer" Target="/word/footer2.xml" Id="Rbc5f998919484942" /><Relationship Type="http://schemas.openxmlformats.org/officeDocument/2006/relationships/footer" Target="/word/footer3.xml" Id="R06d113f48cd94b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aaec2bde154573" /></Relationships>
</file>