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dcfa2c2985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4db0ad6a524ff5"/>
      <w:footerReference w:type="even" r:id="Re8c37170b9054a16"/>
      <w:footerReference w:type="first" r:id="R03f758044b2340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2616ec55045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DFZ-2016-5734-X-NE-EI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d47a34def442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96067fcf324c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e4cbf90d1a43e9" /><Relationship Type="http://schemas.openxmlformats.org/officeDocument/2006/relationships/numbering" Target="/word/numbering.xml" Id="Rfd0c5e5ec03041e8" /><Relationship Type="http://schemas.openxmlformats.org/officeDocument/2006/relationships/settings" Target="/word/settings.xml" Id="R9e10a6647c244a4b" /><Relationship Type="http://schemas.openxmlformats.org/officeDocument/2006/relationships/image" Target="/word/media/dbd527d0-97c8-4f10-9b40-6ab115a4917f.png" Id="Rdda2616ec550457f" /><Relationship Type="http://schemas.openxmlformats.org/officeDocument/2006/relationships/image" Target="/word/media/4ff941ec-6e52-489b-99b7-70c9ce8c981a.png" Id="R5abd47a34def4424" /><Relationship Type="http://schemas.openxmlformats.org/officeDocument/2006/relationships/footer" Target="/word/footer1.xml" Id="R414db0ad6a524ff5" /><Relationship Type="http://schemas.openxmlformats.org/officeDocument/2006/relationships/footer" Target="/word/footer2.xml" Id="Re8c37170b9054a16" /><Relationship Type="http://schemas.openxmlformats.org/officeDocument/2006/relationships/footer" Target="/word/footer3.xml" Id="R03f758044b2340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96067fcf324c97" /></Relationships>
</file>