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5aa27782f34f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0ae08695584258"/>
      <w:footerReference w:type="even" r:id="R7b8ceabc7fd64bf4"/>
      <w:footerReference w:type="first" r:id="R4f9082608b6e47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f40907883549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DFZ-2016-5843-VII-NE-EI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5a7283813c4c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fe4d8d6cf145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d2e6a4e0c46ab" /><Relationship Type="http://schemas.openxmlformats.org/officeDocument/2006/relationships/numbering" Target="/word/numbering.xml" Id="R4a2d303b2af44976" /><Relationship Type="http://schemas.openxmlformats.org/officeDocument/2006/relationships/settings" Target="/word/settings.xml" Id="R01e3779d800f493c" /><Relationship Type="http://schemas.openxmlformats.org/officeDocument/2006/relationships/image" Target="/word/media/6044d742-e547-49ae-8128-8ef62bb7083d.png" Id="R9bf40907883549e0" /><Relationship Type="http://schemas.openxmlformats.org/officeDocument/2006/relationships/image" Target="/word/media/c440be99-1c73-4439-b302-2ac205b706cb.png" Id="R2f5a7283813c4c0f" /><Relationship Type="http://schemas.openxmlformats.org/officeDocument/2006/relationships/footer" Target="/word/footer1.xml" Id="Rcf0ae08695584258" /><Relationship Type="http://schemas.openxmlformats.org/officeDocument/2006/relationships/footer" Target="/word/footer2.xml" Id="R7b8ceabc7fd64bf4" /><Relationship Type="http://schemas.openxmlformats.org/officeDocument/2006/relationships/footer" Target="/word/footer3.xml" Id="R4f9082608b6e47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e4d8d6cf14557" /></Relationships>
</file>