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09e7ab9d9741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276d9943a74f73"/>
      <w:footerReference w:type="even" r:id="R9d8d71a306054520"/>
      <w:footerReference w:type="first" r:id="Rebfa91fb71c745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23c49a4ff41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DFZ-2016-5692-X-NE-EI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55c4a820a43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35c1081279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414a8a8b164161" /><Relationship Type="http://schemas.openxmlformats.org/officeDocument/2006/relationships/numbering" Target="/word/numbering.xml" Id="Rca4b6a097fff4001" /><Relationship Type="http://schemas.openxmlformats.org/officeDocument/2006/relationships/settings" Target="/word/settings.xml" Id="R024ee9ecbed740ed" /><Relationship Type="http://schemas.openxmlformats.org/officeDocument/2006/relationships/image" Target="/word/media/ec7b9bb7-6053-4a49-aaa8-af49b5f620b5.png" Id="R84b23c49a4ff41ec" /><Relationship Type="http://schemas.openxmlformats.org/officeDocument/2006/relationships/image" Target="/word/media/fae5e214-6403-4f2f-9b86-20b74ad18237.png" Id="R55a55c4a820a43cf" /><Relationship Type="http://schemas.openxmlformats.org/officeDocument/2006/relationships/footer" Target="/word/footer1.xml" Id="Rb8276d9943a74f73" /><Relationship Type="http://schemas.openxmlformats.org/officeDocument/2006/relationships/footer" Target="/word/footer2.xml" Id="R9d8d71a306054520" /><Relationship Type="http://schemas.openxmlformats.org/officeDocument/2006/relationships/footer" Target="/word/footer3.xml" Id="Rebfa91fb71c745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35c10812794391" /></Relationships>
</file>