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32336379894b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00e0ccc3384310"/>
      <w:footerReference w:type="even" r:id="Rfb02ecd2ad5f4418"/>
      <w:footerReference w:type="first" r:id="R60264796728a40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de1594e76241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DFZ-2016-5121-X-NE-EI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08b160ad6d408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6b1fe1f1af4e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d3b578947a4c18" /><Relationship Type="http://schemas.openxmlformats.org/officeDocument/2006/relationships/numbering" Target="/word/numbering.xml" Id="R7f6c3d71ada94789" /><Relationship Type="http://schemas.openxmlformats.org/officeDocument/2006/relationships/settings" Target="/word/settings.xml" Id="R574499414d8e4c08" /><Relationship Type="http://schemas.openxmlformats.org/officeDocument/2006/relationships/image" Target="/word/media/a63a191c-d80d-4a82-a3f6-652ebc00e584.png" Id="R8cde1594e7624111" /><Relationship Type="http://schemas.openxmlformats.org/officeDocument/2006/relationships/image" Target="/word/media/6f5397cc-2219-4461-97d1-1f4d057aa250.png" Id="R6608b160ad6d4081" /><Relationship Type="http://schemas.openxmlformats.org/officeDocument/2006/relationships/footer" Target="/word/footer1.xml" Id="R7000e0ccc3384310" /><Relationship Type="http://schemas.openxmlformats.org/officeDocument/2006/relationships/footer" Target="/word/footer2.xml" Id="Rfb02ecd2ad5f4418" /><Relationship Type="http://schemas.openxmlformats.org/officeDocument/2006/relationships/footer" Target="/word/footer3.xml" Id="R60264796728a40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6b1fe1f1af4ee0" /></Relationships>
</file>