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ee1271a9443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890691226a4df1"/>
      <w:footerReference w:type="even" r:id="R1344be21a4d6479d"/>
      <w:footerReference w:type="first" r:id="Re67c998eda1448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6c057ab92c416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DFZ-2016-5417-IX-NE-EI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d667c9df2948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2b6966a6534d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041985745143d4" /><Relationship Type="http://schemas.openxmlformats.org/officeDocument/2006/relationships/numbering" Target="/word/numbering.xml" Id="Rbd651eeba1924e34" /><Relationship Type="http://schemas.openxmlformats.org/officeDocument/2006/relationships/settings" Target="/word/settings.xml" Id="R160537b1a3284265" /><Relationship Type="http://schemas.openxmlformats.org/officeDocument/2006/relationships/image" Target="/word/media/c80ca543-5648-462a-8728-05614395d063.png" Id="Rb86c057ab92c4168" /><Relationship Type="http://schemas.openxmlformats.org/officeDocument/2006/relationships/image" Target="/word/media/4b85087b-c216-4618-9c68-c7b957034fc5.png" Id="R2ed667c9df294897" /><Relationship Type="http://schemas.openxmlformats.org/officeDocument/2006/relationships/footer" Target="/word/footer1.xml" Id="R2f890691226a4df1" /><Relationship Type="http://schemas.openxmlformats.org/officeDocument/2006/relationships/footer" Target="/word/footer2.xml" Id="R1344be21a4d6479d" /><Relationship Type="http://schemas.openxmlformats.org/officeDocument/2006/relationships/footer" Target="/word/footer3.xml" Id="Re67c998eda1448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2b6966a6534dac" /></Relationships>
</file>