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42ceba0344b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456447e41824150"/>
      <w:footerReference w:type="even" r:id="R80590e7f47504644"/>
      <w:footerReference w:type="first" r:id="R17ac22cdf82841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7f3d4a42ee49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DFZ-2016-5196-IX-NE-EI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5974922f6e643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4763c4b9f8746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07d54a0d44f7e" /><Relationship Type="http://schemas.openxmlformats.org/officeDocument/2006/relationships/numbering" Target="/word/numbering.xml" Id="Reb72e3691284479d" /><Relationship Type="http://schemas.openxmlformats.org/officeDocument/2006/relationships/settings" Target="/word/settings.xml" Id="R15ca44709e434384" /><Relationship Type="http://schemas.openxmlformats.org/officeDocument/2006/relationships/image" Target="/word/media/036ed6f9-c8a6-4a59-b758-c62f4cafa083.png" Id="R647f3d4a42ee4924" /><Relationship Type="http://schemas.openxmlformats.org/officeDocument/2006/relationships/image" Target="/word/media/72173dba-c871-4a71-88f4-fe28470517cb.png" Id="R55974922f6e643a1" /><Relationship Type="http://schemas.openxmlformats.org/officeDocument/2006/relationships/footer" Target="/word/footer1.xml" Id="R6456447e41824150" /><Relationship Type="http://schemas.openxmlformats.org/officeDocument/2006/relationships/footer" Target="/word/footer2.xml" Id="R80590e7f47504644" /><Relationship Type="http://schemas.openxmlformats.org/officeDocument/2006/relationships/footer" Target="/word/footer3.xml" Id="R17ac22cdf82841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4763c4b9f8746e9" /></Relationships>
</file>