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d6991cc1ea46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15f196ff61487e"/>
      <w:footerReference w:type="even" r:id="R6af3bf5411694fc3"/>
      <w:footerReference w:type="first" r:id="Rc57036e78aba42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8ef316d814a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DFZ-2016-5372-XIII-NE-EI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952021758a487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540016c3cf46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35007dc11b451b" /><Relationship Type="http://schemas.openxmlformats.org/officeDocument/2006/relationships/numbering" Target="/word/numbering.xml" Id="R6d012363ad6142cc" /><Relationship Type="http://schemas.openxmlformats.org/officeDocument/2006/relationships/settings" Target="/word/settings.xml" Id="R2fa38e47311a4d1a" /><Relationship Type="http://schemas.openxmlformats.org/officeDocument/2006/relationships/image" Target="/word/media/69209ee6-6ccb-4538-9cd2-6b611cb2aa1f.png" Id="R4d98ef316d814a44" /><Relationship Type="http://schemas.openxmlformats.org/officeDocument/2006/relationships/image" Target="/word/media/178cf4cd-8419-41d3-8332-edeb3014919c.png" Id="R7d952021758a4873" /><Relationship Type="http://schemas.openxmlformats.org/officeDocument/2006/relationships/footer" Target="/word/footer1.xml" Id="R7d15f196ff61487e" /><Relationship Type="http://schemas.openxmlformats.org/officeDocument/2006/relationships/footer" Target="/word/footer2.xml" Id="R6af3bf5411694fc3" /><Relationship Type="http://schemas.openxmlformats.org/officeDocument/2006/relationships/footer" Target="/word/footer3.xml" Id="Rc57036e78aba42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540016c3cf4687" /></Relationships>
</file>