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80352b03d24f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b4f7c2406d43ff"/>
      <w:footerReference w:type="even" r:id="Rb2845f1fdcf941e7"/>
      <w:footerReference w:type="first" r:id="R2d0b0ef7467940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9405324179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DFZ-2016-6470-XIII-NE-EI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c97b0087746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99a3a6606c49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d85adb6c64188" /><Relationship Type="http://schemas.openxmlformats.org/officeDocument/2006/relationships/numbering" Target="/word/numbering.xml" Id="R82ef677fda7246be" /><Relationship Type="http://schemas.openxmlformats.org/officeDocument/2006/relationships/settings" Target="/word/settings.xml" Id="R7b6c98d063e94fbc" /><Relationship Type="http://schemas.openxmlformats.org/officeDocument/2006/relationships/image" Target="/word/media/e7ee7065-d555-4676-9ddf-16facafcb5c4.png" Id="Rc5940532417945d9" /><Relationship Type="http://schemas.openxmlformats.org/officeDocument/2006/relationships/image" Target="/word/media/f3f15ec4-c2fd-4682-88db-c3ded768641f.png" Id="R2bdc97b0087746c9" /><Relationship Type="http://schemas.openxmlformats.org/officeDocument/2006/relationships/footer" Target="/word/footer1.xml" Id="Ra2b4f7c2406d43ff" /><Relationship Type="http://schemas.openxmlformats.org/officeDocument/2006/relationships/footer" Target="/word/footer2.xml" Id="Rb2845f1fdcf941e7" /><Relationship Type="http://schemas.openxmlformats.org/officeDocument/2006/relationships/footer" Target="/word/footer3.xml" Id="R2d0b0ef7467940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99a3a6606c4937" /></Relationships>
</file>