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41a56c862d45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84066276164962"/>
      <w:footerReference w:type="even" r:id="R0d0d09b385e240ac"/>
      <w:footerReference w:type="first" r:id="R3c40cb3cee1c40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982d4a14b845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DFZ-2016-5653-XI-NE-EI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916990627e487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 AGUA SANGRE (MALLIN SIN NOMBRE);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 AGUA SANGRE (MALLIN SIN NOMBRE)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00adac689448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ea3c7c88a74b30" /><Relationship Type="http://schemas.openxmlformats.org/officeDocument/2006/relationships/numbering" Target="/word/numbering.xml" Id="Ra53174ceca3845b0" /><Relationship Type="http://schemas.openxmlformats.org/officeDocument/2006/relationships/settings" Target="/word/settings.xml" Id="R12cd25ab7b484f9f" /><Relationship Type="http://schemas.openxmlformats.org/officeDocument/2006/relationships/image" Target="/word/media/8427035c-ffa8-408c-9ed6-b6b62d89e7f3.png" Id="Ra9982d4a14b845e9" /><Relationship Type="http://schemas.openxmlformats.org/officeDocument/2006/relationships/image" Target="/word/media/240f8536-bf3b-4f2e-b299-2b2826f8540b.png" Id="Rbf916990627e4878" /><Relationship Type="http://schemas.openxmlformats.org/officeDocument/2006/relationships/footer" Target="/word/footer1.xml" Id="R1e84066276164962" /><Relationship Type="http://schemas.openxmlformats.org/officeDocument/2006/relationships/footer" Target="/word/footer2.xml" Id="R0d0d09b385e240ac" /><Relationship Type="http://schemas.openxmlformats.org/officeDocument/2006/relationships/footer" Target="/word/footer3.xml" Id="R3c40cb3cee1c40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00adac68944894" /></Relationships>
</file>