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46be43299c43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dee9780eb84135"/>
      <w:footerReference w:type="even" r:id="R7f08ba3c70ed4936"/>
      <w:footerReference w:type="first" r:id="Raf0c775e180846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5d41e76ff04c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DFZ-2016-5649-VI-NE-EI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e7b68e62894f7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7f7270199844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c9005beb41439a" /><Relationship Type="http://schemas.openxmlformats.org/officeDocument/2006/relationships/numbering" Target="/word/numbering.xml" Id="R24847237ec834ef8" /><Relationship Type="http://schemas.openxmlformats.org/officeDocument/2006/relationships/settings" Target="/word/settings.xml" Id="Rfc4d58f589a94d0e" /><Relationship Type="http://schemas.openxmlformats.org/officeDocument/2006/relationships/image" Target="/word/media/ecbb8694-6d22-42da-85e6-826a86c667f4.png" Id="R875d41e76ff04ccc" /><Relationship Type="http://schemas.openxmlformats.org/officeDocument/2006/relationships/image" Target="/word/media/eea110ef-1e9a-413a-8ffc-012469843ff3.png" Id="R66e7b68e62894f78" /><Relationship Type="http://schemas.openxmlformats.org/officeDocument/2006/relationships/footer" Target="/word/footer1.xml" Id="Readee9780eb84135" /><Relationship Type="http://schemas.openxmlformats.org/officeDocument/2006/relationships/footer" Target="/word/footer2.xml" Id="R7f08ba3c70ed4936" /><Relationship Type="http://schemas.openxmlformats.org/officeDocument/2006/relationships/footer" Target="/word/footer3.xml" Id="Raf0c775e180846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7f7270199844fb" /></Relationships>
</file>