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5ff5ddd70e46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566156709d4b24"/>
      <w:footerReference w:type="even" r:id="Rd8039de3b121427a"/>
      <w:footerReference w:type="first" r:id="Rfbf0d53914ee48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55d737caae4b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DFZ-2016-7267-X-NE-EI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1aa1558a59479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96c0adc9324e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d211d6ca4849df" /><Relationship Type="http://schemas.openxmlformats.org/officeDocument/2006/relationships/numbering" Target="/word/numbering.xml" Id="R082893f676db4ae4" /><Relationship Type="http://schemas.openxmlformats.org/officeDocument/2006/relationships/settings" Target="/word/settings.xml" Id="R18a5e07782b24436" /><Relationship Type="http://schemas.openxmlformats.org/officeDocument/2006/relationships/image" Target="/word/media/7830071c-2088-4c62-ac02-0b6d550daf17.png" Id="R3b55d737caae4b02" /><Relationship Type="http://schemas.openxmlformats.org/officeDocument/2006/relationships/image" Target="/word/media/58206376-ea7a-408b-99ce-2f9b59a9aad1.png" Id="Rdf1aa1558a594797" /><Relationship Type="http://schemas.openxmlformats.org/officeDocument/2006/relationships/footer" Target="/word/footer1.xml" Id="Rcb566156709d4b24" /><Relationship Type="http://schemas.openxmlformats.org/officeDocument/2006/relationships/footer" Target="/word/footer2.xml" Id="Rd8039de3b121427a" /><Relationship Type="http://schemas.openxmlformats.org/officeDocument/2006/relationships/footer" Target="/word/footer3.xml" Id="Rfbf0d53914ee48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96c0adc9324e50" /></Relationships>
</file>