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4ac44c2914a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46b17fc63c4853"/>
      <w:footerReference w:type="even" r:id="Rb27d392bf574498d"/>
      <w:footerReference w:type="first" r:id="R0781ce1acbbb46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53711666c54d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DFZ-2016-7131-IX-NE-EI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ab7c6c0e0a40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0467d22c9941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cdb5e42e0d4a3b" /><Relationship Type="http://schemas.openxmlformats.org/officeDocument/2006/relationships/numbering" Target="/word/numbering.xml" Id="R1772145727464311" /><Relationship Type="http://schemas.openxmlformats.org/officeDocument/2006/relationships/settings" Target="/word/settings.xml" Id="R4b9d48df31c143ec" /><Relationship Type="http://schemas.openxmlformats.org/officeDocument/2006/relationships/image" Target="/word/media/4915a84d-3992-4da0-9539-34987e996831.png" Id="R4e53711666c54d49" /><Relationship Type="http://schemas.openxmlformats.org/officeDocument/2006/relationships/image" Target="/word/media/f80314b4-246a-4d7d-be75-315e50c0f9c4.png" Id="R2dab7c6c0e0a40ec" /><Relationship Type="http://schemas.openxmlformats.org/officeDocument/2006/relationships/footer" Target="/word/footer1.xml" Id="R6446b17fc63c4853" /><Relationship Type="http://schemas.openxmlformats.org/officeDocument/2006/relationships/footer" Target="/word/footer2.xml" Id="Rb27d392bf574498d" /><Relationship Type="http://schemas.openxmlformats.org/officeDocument/2006/relationships/footer" Target="/word/footer3.xml" Id="R0781ce1acbbb46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0467d22c994150" /></Relationships>
</file>