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b61231fc1045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91d51cb81c4531"/>
      <w:footerReference w:type="even" r:id="R8e1c313ab7054f83"/>
      <w:footerReference w:type="first" r:id="R945e5ce36b6744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31c7cdb61640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DFZ-2016-7344-XIII-NE-EI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46e138165c47f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89703e01a54d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95fac01a63456f" /><Relationship Type="http://schemas.openxmlformats.org/officeDocument/2006/relationships/numbering" Target="/word/numbering.xml" Id="Rf9712fbfc82e4522" /><Relationship Type="http://schemas.openxmlformats.org/officeDocument/2006/relationships/settings" Target="/word/settings.xml" Id="Rb749f4a7ce3847b3" /><Relationship Type="http://schemas.openxmlformats.org/officeDocument/2006/relationships/image" Target="/word/media/c6b7f994-89da-4858-9170-f879661cac28.png" Id="Rf631c7cdb61640fa" /><Relationship Type="http://schemas.openxmlformats.org/officeDocument/2006/relationships/image" Target="/word/media/6b57b894-6b7e-43da-8a72-68de50a66e61.png" Id="R2746e138165c47f2" /><Relationship Type="http://schemas.openxmlformats.org/officeDocument/2006/relationships/footer" Target="/word/footer1.xml" Id="R0d91d51cb81c4531" /><Relationship Type="http://schemas.openxmlformats.org/officeDocument/2006/relationships/footer" Target="/word/footer2.xml" Id="R8e1c313ab7054f83" /><Relationship Type="http://schemas.openxmlformats.org/officeDocument/2006/relationships/footer" Target="/word/footer3.xml" Id="R945e5ce36b6744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89703e01a54d81" /></Relationships>
</file>