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61231fc1045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91d51cb81c4531"/>
      <w:footerReference w:type="even" r:id="R8e1c313ab7054f83"/>
      <w:footerReference w:type="first" r:id="R945e5ce36b6744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31c7cdb61640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DFZ-2016-7344-XIII-NE-EI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46e138165c47f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f89703e01a54d8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495fac01a63456f" /><Relationship Type="http://schemas.openxmlformats.org/officeDocument/2006/relationships/numbering" Target="/word/numbering.xml" Id="Rf9712fbfc82e4522" /><Relationship Type="http://schemas.openxmlformats.org/officeDocument/2006/relationships/settings" Target="/word/settings.xml" Id="Rb749f4a7ce3847b3" /><Relationship Type="http://schemas.openxmlformats.org/officeDocument/2006/relationships/image" Target="/word/media/c6b7f994-89da-4858-9170-f879661cac28.png" Id="Rf631c7cdb61640fa" /><Relationship Type="http://schemas.openxmlformats.org/officeDocument/2006/relationships/image" Target="/word/media/6b57b894-6b7e-43da-8a72-68de50a66e61.png" Id="R2746e138165c47f2" /><Relationship Type="http://schemas.openxmlformats.org/officeDocument/2006/relationships/footer" Target="/word/footer1.xml" Id="R0d91d51cb81c4531" /><Relationship Type="http://schemas.openxmlformats.org/officeDocument/2006/relationships/footer" Target="/word/footer2.xml" Id="R8e1c313ab7054f83" /><Relationship Type="http://schemas.openxmlformats.org/officeDocument/2006/relationships/footer" Target="/word/footer3.xml" Id="R945e5ce36b6744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89703e01a54d81" /></Relationships>
</file>