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d41e5d43042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2c576658494792"/>
      <w:footerReference w:type="even" r:id="Rb948f06764a94236"/>
      <w:footerReference w:type="first" r:id="R44a44f80da414f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1ef9bdcc204b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DFZ-2016-6862-VII-NE-EI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66c458d3b945b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08fc32a1c441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e0c85b12bd433c" /><Relationship Type="http://schemas.openxmlformats.org/officeDocument/2006/relationships/numbering" Target="/word/numbering.xml" Id="R14a57a091a314f34" /><Relationship Type="http://schemas.openxmlformats.org/officeDocument/2006/relationships/settings" Target="/word/settings.xml" Id="Rd660cc4689334dcb" /><Relationship Type="http://schemas.openxmlformats.org/officeDocument/2006/relationships/image" Target="/word/media/3517eedf-0428-4909-a1c9-92478dd6aee4.png" Id="R311ef9bdcc204b48" /><Relationship Type="http://schemas.openxmlformats.org/officeDocument/2006/relationships/image" Target="/word/media/c6be585e-5603-4f04-886f-08c948755d84.png" Id="R7766c458d3b945b0" /><Relationship Type="http://schemas.openxmlformats.org/officeDocument/2006/relationships/footer" Target="/word/footer1.xml" Id="R782c576658494792" /><Relationship Type="http://schemas.openxmlformats.org/officeDocument/2006/relationships/footer" Target="/word/footer2.xml" Id="Rb948f06764a94236" /><Relationship Type="http://schemas.openxmlformats.org/officeDocument/2006/relationships/footer" Target="/word/footer3.xml" Id="R44a44f80da414f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08fc32a1c44153" /></Relationships>
</file>