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f22fbb5fa841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819207cada47d9"/>
      <w:footerReference w:type="even" r:id="R9d63cf010c7a490a"/>
      <w:footerReference w:type="first" r:id="R9031e6ebe0c943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1bd529e6643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DFZ-2016-7206-X-NE-EI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049d2f80043f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ce544c41d54a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41529a594462f" /><Relationship Type="http://schemas.openxmlformats.org/officeDocument/2006/relationships/numbering" Target="/word/numbering.xml" Id="Re3089650e0ba48e7" /><Relationship Type="http://schemas.openxmlformats.org/officeDocument/2006/relationships/settings" Target="/word/settings.xml" Id="R83b44765d24a4c18" /><Relationship Type="http://schemas.openxmlformats.org/officeDocument/2006/relationships/image" Target="/word/media/ed0a934e-97c7-4034-bda8-3a1a448cf8f9.png" Id="R3ca1bd529e66439c" /><Relationship Type="http://schemas.openxmlformats.org/officeDocument/2006/relationships/image" Target="/word/media/d39081f2-0b7a-44cd-8c33-6c490a9d570d.png" Id="R602049d2f80043f1" /><Relationship Type="http://schemas.openxmlformats.org/officeDocument/2006/relationships/footer" Target="/word/footer1.xml" Id="R90819207cada47d9" /><Relationship Type="http://schemas.openxmlformats.org/officeDocument/2006/relationships/footer" Target="/word/footer2.xml" Id="R9d63cf010c7a490a" /><Relationship Type="http://schemas.openxmlformats.org/officeDocument/2006/relationships/footer" Target="/word/footer3.xml" Id="R9031e6ebe0c943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ce544c41d54a38" /></Relationships>
</file>