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26fa2a637d46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ec1aa2518a4d47"/>
      <w:footerReference w:type="even" r:id="Re6e96b7144014ca4"/>
      <w:footerReference w:type="first" r:id="R23ad4780fdbf4d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45795013e644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FRIGORIFICO DE OSORNO S.A.</w:t>
      </w:r>
    </w:p>
    <w:p>
      <w:pPr>
        <w:jc w:val="center"/>
      </w:pPr>
      <w:r>
        <w:rPr>
          <w:sz w:val="32"/>
          <w:szCs w:val="32"/>
          <w:b/>
        </w:rPr>
        <w:br/>
      </w:r>
      <w:r>
        <w:rPr>
          <w:sz w:val="32"/>
          <w:szCs w:val="32"/>
          <w:b/>
        </w:rPr>
        <w:t>DFZ-2016-6758-X-NE-EI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2823314d594af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“FRIGORIFICO DE OSORNO S.A.”,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FRIGORIFICO DE OSORNO S.A.</w:t>
            </w:r>
          </w:p>
        </w:tc>
      </w:tr>
      <w:tr>
        <w:tc>
          <w:tcPr>
            <w:tcW w:w="15000" w:type="dxa"/>
          </w:tcPr>
          <w:p>
            <w:pPr/>
            <w:r>
              <w:rPr>
                <w:b/>
              </w:rPr>
              <w:t>Dirección:</w:t>
            </w:r>
            <w:r>
              <w:br/>
            </w:r>
            <w:r>
              <w:t>FRANCOISCO DE L CAMPO Nº 200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542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542</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dc8f4cb7df42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1bc8799e884393" /><Relationship Type="http://schemas.openxmlformats.org/officeDocument/2006/relationships/numbering" Target="/word/numbering.xml" Id="Rf8881c9e148c4bdf" /><Relationship Type="http://schemas.openxmlformats.org/officeDocument/2006/relationships/settings" Target="/word/settings.xml" Id="Rc02a46bba07b46df" /><Relationship Type="http://schemas.openxmlformats.org/officeDocument/2006/relationships/image" Target="/word/media/5b92e106-1c7d-4fc7-b73b-215f87665fda.png" Id="Rc645795013e64410" /><Relationship Type="http://schemas.openxmlformats.org/officeDocument/2006/relationships/image" Target="/word/media/1801f97e-385f-4eb6-8867-855b45c9bc3e.png" Id="R8f2823314d594aff" /><Relationship Type="http://schemas.openxmlformats.org/officeDocument/2006/relationships/footer" Target="/word/footer1.xml" Id="R0cec1aa2518a4d47" /><Relationship Type="http://schemas.openxmlformats.org/officeDocument/2006/relationships/footer" Target="/word/footer2.xml" Id="Re6e96b7144014ca4" /><Relationship Type="http://schemas.openxmlformats.org/officeDocument/2006/relationships/footer" Target="/word/footer3.xml" Id="R23ad4780fdbf4d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dc8f4cb7df42ed" /></Relationships>
</file>