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d191334184d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604a389ce34040"/>
      <w:footerReference w:type="even" r:id="R90c20dc6bc4b4bc8"/>
      <w:footerReference w:type="first" r:id="Rf2eecd72996a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32278e3f740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DFZ-2016-7874-VII-NE-EI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b9cc3e1c424c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2239240528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8b63ab6e8c4ccb" /><Relationship Type="http://schemas.openxmlformats.org/officeDocument/2006/relationships/numbering" Target="/word/numbering.xml" Id="R83687157dcfe4f3b" /><Relationship Type="http://schemas.openxmlformats.org/officeDocument/2006/relationships/settings" Target="/word/settings.xml" Id="Ra6f7b6432baa4468" /><Relationship Type="http://schemas.openxmlformats.org/officeDocument/2006/relationships/image" Target="/word/media/a0d9556b-fae2-40fc-8792-3c6b4025d8f3.png" Id="Rb7932278e3f7402b" /><Relationship Type="http://schemas.openxmlformats.org/officeDocument/2006/relationships/image" Target="/word/media/aa0de417-4fb4-4be8-bc6f-655b3f9285a8.png" Id="Rb0b9cc3e1c424c0d" /><Relationship Type="http://schemas.openxmlformats.org/officeDocument/2006/relationships/footer" Target="/word/footer1.xml" Id="R61604a389ce34040" /><Relationship Type="http://schemas.openxmlformats.org/officeDocument/2006/relationships/footer" Target="/word/footer2.xml" Id="R90c20dc6bc4b4bc8" /><Relationship Type="http://schemas.openxmlformats.org/officeDocument/2006/relationships/footer" Target="/word/footer3.xml" Id="Rf2eecd72996a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22392405284226" /></Relationships>
</file>