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584982bda547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8d25747a0c4dea"/>
      <w:footerReference w:type="even" r:id="Rdaa2543d5fdd419b"/>
      <w:footerReference w:type="first" r:id="R4e83e43a76ec46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8f1a6483614f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DFZ-2016-7143-VI-NE-EI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bac1979b71400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78ec743dd844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fd3a6a91424719" /><Relationship Type="http://schemas.openxmlformats.org/officeDocument/2006/relationships/numbering" Target="/word/numbering.xml" Id="R0076a20cbdb94597" /><Relationship Type="http://schemas.openxmlformats.org/officeDocument/2006/relationships/settings" Target="/word/settings.xml" Id="Raa61977712674413" /><Relationship Type="http://schemas.openxmlformats.org/officeDocument/2006/relationships/image" Target="/word/media/4ffd57d9-7c44-46f7-92c7-581205183660.png" Id="Rda8f1a6483614f2b" /><Relationship Type="http://schemas.openxmlformats.org/officeDocument/2006/relationships/image" Target="/word/media/21573356-fb2f-4012-98c3-0b44801807aa.png" Id="Reebac1979b714006" /><Relationship Type="http://schemas.openxmlformats.org/officeDocument/2006/relationships/footer" Target="/word/footer1.xml" Id="R988d25747a0c4dea" /><Relationship Type="http://schemas.openxmlformats.org/officeDocument/2006/relationships/footer" Target="/word/footer2.xml" Id="Rdaa2543d5fdd419b" /><Relationship Type="http://schemas.openxmlformats.org/officeDocument/2006/relationships/footer" Target="/word/footer3.xml" Id="R4e83e43a76ec46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78ec743dd84476" /></Relationships>
</file>