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bc4bd514d344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69c646323b4ece"/>
      <w:footerReference w:type="even" r:id="R7fadc9823dfa4e01"/>
      <w:footerReference w:type="first" r:id="R2bdd8cf1a98b4c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d5b58a451440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DFZ-2016-5321-VIII-NE-EI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ecd20a47b420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dc624072eb49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a940878d9c4241" /><Relationship Type="http://schemas.openxmlformats.org/officeDocument/2006/relationships/numbering" Target="/word/numbering.xml" Id="Rb8fc18bccc824524" /><Relationship Type="http://schemas.openxmlformats.org/officeDocument/2006/relationships/settings" Target="/word/settings.xml" Id="R4a2673dda1d54198" /><Relationship Type="http://schemas.openxmlformats.org/officeDocument/2006/relationships/image" Target="/word/media/ee4f4ac7-80c2-4d3d-b4ec-7265e55af238.png" Id="R16d5b58a45144099" /><Relationship Type="http://schemas.openxmlformats.org/officeDocument/2006/relationships/image" Target="/word/media/7465aded-feed-498a-b244-8c2756459782.png" Id="Rac3ecd20a47b420c" /><Relationship Type="http://schemas.openxmlformats.org/officeDocument/2006/relationships/footer" Target="/word/footer1.xml" Id="R0a69c646323b4ece" /><Relationship Type="http://schemas.openxmlformats.org/officeDocument/2006/relationships/footer" Target="/word/footer2.xml" Id="R7fadc9823dfa4e01" /><Relationship Type="http://schemas.openxmlformats.org/officeDocument/2006/relationships/footer" Target="/word/footer3.xml" Id="R2bdd8cf1a98b4c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dc624072eb49ce" /></Relationships>
</file>