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7f1c47231f4e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feb72cf2bb4836"/>
      <w:footerReference w:type="even" r:id="R456320b2776340e7"/>
      <w:footerReference w:type="first" r:id="Reb356bb48cc247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5009f66a4446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DFZ-2016-7699-XIII-NE-EI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6cee3574cd4e2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d6e1575aac46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0dfc5b67e64954" /><Relationship Type="http://schemas.openxmlformats.org/officeDocument/2006/relationships/numbering" Target="/word/numbering.xml" Id="Rb3069a0f494048e6" /><Relationship Type="http://schemas.openxmlformats.org/officeDocument/2006/relationships/settings" Target="/word/settings.xml" Id="Rbe6a1ac2b70b411f" /><Relationship Type="http://schemas.openxmlformats.org/officeDocument/2006/relationships/image" Target="/word/media/0c4a519f-e97e-4608-ae5f-3705b6883def.png" Id="R015009f66a44460f" /><Relationship Type="http://schemas.openxmlformats.org/officeDocument/2006/relationships/image" Target="/word/media/32ec11f3-9a8f-4fbc-8eb2-1b5da65ab94e.png" Id="R3e6cee3574cd4e2c" /><Relationship Type="http://schemas.openxmlformats.org/officeDocument/2006/relationships/footer" Target="/word/footer1.xml" Id="R94feb72cf2bb4836" /><Relationship Type="http://schemas.openxmlformats.org/officeDocument/2006/relationships/footer" Target="/word/footer2.xml" Id="R456320b2776340e7" /><Relationship Type="http://schemas.openxmlformats.org/officeDocument/2006/relationships/footer" Target="/word/footer3.xml" Id="Reb356bb48cc247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d6e1575aac46ac" /></Relationships>
</file>