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69981f6174b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b72b9f8f3d4ff4"/>
      <w:footerReference w:type="even" r:id="R4e127a282bc44d1d"/>
      <w:footerReference w:type="first" r:id="R0b136197430e47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3f404750b144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DFZ-2016-8749-XIII-NE-EI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972cad8e7747a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d3f621aeca4c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28ec79031c4194" /><Relationship Type="http://schemas.openxmlformats.org/officeDocument/2006/relationships/numbering" Target="/word/numbering.xml" Id="Ra7446edb0d1443c2" /><Relationship Type="http://schemas.openxmlformats.org/officeDocument/2006/relationships/settings" Target="/word/settings.xml" Id="R540455e6665e405a" /><Relationship Type="http://schemas.openxmlformats.org/officeDocument/2006/relationships/image" Target="/word/media/68d3ed5e-28ab-43de-8843-44f166dad072.png" Id="Rd53f404750b144cb" /><Relationship Type="http://schemas.openxmlformats.org/officeDocument/2006/relationships/image" Target="/word/media/3881a2e8-c8fe-4500-98ac-631d59bc8826.png" Id="Rcf972cad8e7747a1" /><Relationship Type="http://schemas.openxmlformats.org/officeDocument/2006/relationships/footer" Target="/word/footer1.xml" Id="Rcbb72b9f8f3d4ff4" /><Relationship Type="http://schemas.openxmlformats.org/officeDocument/2006/relationships/footer" Target="/word/footer2.xml" Id="R4e127a282bc44d1d" /><Relationship Type="http://schemas.openxmlformats.org/officeDocument/2006/relationships/footer" Target="/word/footer3.xml" Id="R0b136197430e47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d3f621aeca4c46" /></Relationships>
</file>