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8c7f2dcad840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b6c536c0f3403a"/>
      <w:footerReference w:type="even" r:id="Rba61cb69708a46eb"/>
      <w:footerReference w:type="first" r:id="Rc4fec62518514b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ffbcc66494c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DFZ-2016-8271-X-NE-EI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da3363daaa401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40e84ed79a46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943ac291ce4a41" /><Relationship Type="http://schemas.openxmlformats.org/officeDocument/2006/relationships/numbering" Target="/word/numbering.xml" Id="R2ae4c6d9e96148a9" /><Relationship Type="http://schemas.openxmlformats.org/officeDocument/2006/relationships/settings" Target="/word/settings.xml" Id="Rb23a3a99058d4eaa" /><Relationship Type="http://schemas.openxmlformats.org/officeDocument/2006/relationships/image" Target="/word/media/bcab6ae2-e6cd-4ef6-be83-e023ba7a2f7f.png" Id="R742ffbcc66494ce3" /><Relationship Type="http://schemas.openxmlformats.org/officeDocument/2006/relationships/image" Target="/word/media/62c61b5c-7c3e-44f4-9895-f25b2c2edb6b.png" Id="R98da3363daaa4017" /><Relationship Type="http://schemas.openxmlformats.org/officeDocument/2006/relationships/footer" Target="/word/footer1.xml" Id="R7cb6c536c0f3403a" /><Relationship Type="http://schemas.openxmlformats.org/officeDocument/2006/relationships/footer" Target="/word/footer2.xml" Id="Rba61cb69708a46eb" /><Relationship Type="http://schemas.openxmlformats.org/officeDocument/2006/relationships/footer" Target="/word/footer3.xml" Id="Rc4fec62518514b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40e84ed79a4665" /></Relationships>
</file>