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c7f2dcad840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b6c536c0f3403a"/>
      <w:footerReference w:type="even" r:id="Rba61cb69708a46eb"/>
      <w:footerReference w:type="first" r:id="Rc4fec62518514b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2ffbcc66494c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DFZ-2016-8271-X-NE-EI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da3363daaa401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40e84ed79a46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943ac291ce4a41" /><Relationship Type="http://schemas.openxmlformats.org/officeDocument/2006/relationships/numbering" Target="/word/numbering.xml" Id="R2ae4c6d9e96148a9" /><Relationship Type="http://schemas.openxmlformats.org/officeDocument/2006/relationships/settings" Target="/word/settings.xml" Id="Rb23a3a99058d4eaa" /><Relationship Type="http://schemas.openxmlformats.org/officeDocument/2006/relationships/image" Target="/word/media/bcab6ae2-e6cd-4ef6-be83-e023ba7a2f7f.png" Id="R742ffbcc66494ce3" /><Relationship Type="http://schemas.openxmlformats.org/officeDocument/2006/relationships/image" Target="/word/media/62c61b5c-7c3e-44f4-9895-f25b2c2edb6b.png" Id="R98da3363daaa4017" /><Relationship Type="http://schemas.openxmlformats.org/officeDocument/2006/relationships/footer" Target="/word/footer1.xml" Id="R7cb6c536c0f3403a" /><Relationship Type="http://schemas.openxmlformats.org/officeDocument/2006/relationships/footer" Target="/word/footer2.xml" Id="Rba61cb69708a46eb" /><Relationship Type="http://schemas.openxmlformats.org/officeDocument/2006/relationships/footer" Target="/word/footer3.xml" Id="Rc4fec62518514b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40e84ed79a4665" /></Relationships>
</file>