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043136e5ab45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0b87424607488b"/>
      <w:footerReference w:type="even" r:id="Re9fff2eb16e74081"/>
      <w:footerReference w:type="first" r:id="R569d2c716b8d4b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5e32967ad74c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DFZ-2016-8451-XIII-NE-EI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73cbdcc64e468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32e93c9f5d42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675582a6f2422b" /><Relationship Type="http://schemas.openxmlformats.org/officeDocument/2006/relationships/numbering" Target="/word/numbering.xml" Id="Rc3415d5fa37f4416" /><Relationship Type="http://schemas.openxmlformats.org/officeDocument/2006/relationships/settings" Target="/word/settings.xml" Id="R14cd3efe2e8943c7" /><Relationship Type="http://schemas.openxmlformats.org/officeDocument/2006/relationships/image" Target="/word/media/12dc4852-2f75-4880-b7a1-d2e13dc67bd4.png" Id="R335e32967ad74cd3" /><Relationship Type="http://schemas.openxmlformats.org/officeDocument/2006/relationships/image" Target="/word/media/b6ff38ab-984f-4e08-842e-be3ae57913e0.png" Id="R4073cbdcc64e468a" /><Relationship Type="http://schemas.openxmlformats.org/officeDocument/2006/relationships/footer" Target="/word/footer1.xml" Id="R310b87424607488b" /><Relationship Type="http://schemas.openxmlformats.org/officeDocument/2006/relationships/footer" Target="/word/footer2.xml" Id="Re9fff2eb16e74081" /><Relationship Type="http://schemas.openxmlformats.org/officeDocument/2006/relationships/footer" Target="/word/footer3.xml" Id="R569d2c716b8d4b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32e93c9f5d42eb" /></Relationships>
</file>