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1b615e93242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721b53e22948b8"/>
      <w:footerReference w:type="even" r:id="Rccd91eb9797c4b45"/>
      <w:footerReference w:type="first" r:id="Rc1c5c9d45d944a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5fbbdfa7ee48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DFZ-2016-8754-X-NE-EI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db570679484f3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e7012c3c6948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245f6d17974220" /><Relationship Type="http://schemas.openxmlformats.org/officeDocument/2006/relationships/numbering" Target="/word/numbering.xml" Id="R49f980bfdd184e8e" /><Relationship Type="http://schemas.openxmlformats.org/officeDocument/2006/relationships/settings" Target="/word/settings.xml" Id="R3cbfdbf9bc714fd7" /><Relationship Type="http://schemas.openxmlformats.org/officeDocument/2006/relationships/image" Target="/word/media/98fe11d7-0d6e-441a-aca8-e0aff266ea6b.png" Id="Ra25fbbdfa7ee4886" /><Relationship Type="http://schemas.openxmlformats.org/officeDocument/2006/relationships/image" Target="/word/media/81a56e97-599d-4ad7-b6e6-2600c8e69ede.png" Id="R8edb570679484f38" /><Relationship Type="http://schemas.openxmlformats.org/officeDocument/2006/relationships/footer" Target="/word/footer1.xml" Id="R45721b53e22948b8" /><Relationship Type="http://schemas.openxmlformats.org/officeDocument/2006/relationships/footer" Target="/word/footer2.xml" Id="Rccd91eb9797c4b45" /><Relationship Type="http://schemas.openxmlformats.org/officeDocument/2006/relationships/footer" Target="/word/footer3.xml" Id="Rc1c5c9d45d944a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e7012c3c6948b6" /></Relationships>
</file>